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AFE" w:rsidRDefault="00542AFE" w:rsidP="001559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542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040811" wp14:editId="1EB6761B">
            <wp:simplePos x="0" y="0"/>
            <wp:positionH relativeFrom="column">
              <wp:posOffset>1805940</wp:posOffset>
            </wp:positionH>
            <wp:positionV relativeFrom="paragraph">
              <wp:posOffset>0</wp:posOffset>
            </wp:positionV>
            <wp:extent cx="1670400" cy="1504800"/>
            <wp:effectExtent l="0" t="0" r="6350" b="635"/>
            <wp:wrapSquare wrapText="bothSides"/>
            <wp:docPr id="1" name="Рисунок 1" descr="C:\Users\Олена\Documents\Елена\ГО Академія розвитку особистості\для публікації на сторінці\Логотип орган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а\Documents\Елена\ГО Академія розвитку особистості\для публікації на сторінці\Логотип организа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15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FE" w:rsidRDefault="00542AFE" w:rsidP="001559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2AFE" w:rsidRDefault="00542AFE" w:rsidP="001559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2AFE" w:rsidRDefault="00542AFE" w:rsidP="001559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2AFE" w:rsidRDefault="00542AFE" w:rsidP="001559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55909" w:rsidRDefault="00155909" w:rsidP="0015590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5909" w:rsidRDefault="00155909" w:rsidP="0015590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5909" w:rsidRDefault="00155909" w:rsidP="0015590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7552" w:rsidRPr="00542AFE" w:rsidRDefault="00657552" w:rsidP="0015590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2AFE">
        <w:rPr>
          <w:rFonts w:ascii="Times New Roman" w:hAnsi="Times New Roman" w:cs="Times New Roman"/>
          <w:b/>
          <w:sz w:val="28"/>
          <w:szCs w:val="28"/>
          <w:lang w:val="uk-UA"/>
        </w:rPr>
        <w:t>Громадська організація «Академія розвитку особистості»</w:t>
      </w:r>
    </w:p>
    <w:p w:rsidR="00657552" w:rsidRDefault="00657552" w:rsidP="001559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уваги педагогів закладів дошкільної освіти, гувернерів, студ</w:t>
      </w:r>
      <w:r w:rsidR="00292AA0">
        <w:rPr>
          <w:rFonts w:ascii="Times New Roman" w:hAnsi="Times New Roman" w:cs="Times New Roman"/>
          <w:sz w:val="28"/>
          <w:szCs w:val="28"/>
          <w:lang w:val="uk-UA"/>
        </w:rPr>
        <w:t>ентів педагогічних коледжів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>, ЗВО, які навчаються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спеціальністю «Дошкільна освіта»</w:t>
      </w:r>
      <w:r w:rsidR="00542AFE">
        <w:rPr>
          <w:rFonts w:ascii="Times New Roman" w:hAnsi="Times New Roman" w:cs="Times New Roman"/>
          <w:sz w:val="28"/>
          <w:szCs w:val="28"/>
          <w:lang w:val="uk-UA"/>
        </w:rPr>
        <w:t xml:space="preserve">, батьків дітей 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 xml:space="preserve">раннього та </w:t>
      </w:r>
      <w:r w:rsidR="00542AFE">
        <w:rPr>
          <w:rFonts w:ascii="Times New Roman" w:hAnsi="Times New Roman" w:cs="Times New Roman"/>
          <w:sz w:val="28"/>
          <w:szCs w:val="28"/>
          <w:lang w:val="uk-UA"/>
        </w:rPr>
        <w:t>дошкільного віку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542AFE" w:rsidRDefault="00542AFE" w:rsidP="001559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Запрошуємо до участі в програмі підвищення кваліфікації</w:t>
      </w:r>
    </w:p>
    <w:p w:rsidR="00411AE3" w:rsidRPr="007B4DB5" w:rsidRDefault="00C62A1D" w:rsidP="00155909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B4DB5">
        <w:rPr>
          <w:rFonts w:ascii="Times New Roman" w:hAnsi="Times New Roman" w:cs="Times New Roman"/>
          <w:b/>
          <w:i/>
          <w:sz w:val="28"/>
          <w:szCs w:val="28"/>
          <w:lang w:val="uk-UA"/>
        </w:rPr>
        <w:t>«Освітня оксамитова</w:t>
      </w:r>
      <w:r w:rsidR="00411AE3" w:rsidRPr="007B4D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8131C" w:rsidRPr="007B4DB5">
        <w:rPr>
          <w:rFonts w:ascii="Times New Roman" w:hAnsi="Times New Roman" w:cs="Times New Roman"/>
          <w:b/>
          <w:i/>
          <w:sz w:val="28"/>
          <w:szCs w:val="28"/>
          <w:lang w:val="uk-UA"/>
        </w:rPr>
        <w:t>сесія</w:t>
      </w:r>
      <w:r w:rsidR="007B4DB5" w:rsidRPr="007B4D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2020</w:t>
      </w:r>
      <w:r w:rsidR="00C8131C" w:rsidRPr="007B4D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: </w:t>
      </w:r>
    </w:p>
    <w:p w:rsidR="00C8131C" w:rsidRPr="007B4DB5" w:rsidRDefault="00411AE3" w:rsidP="00155909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B4DB5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 новаторськ</w:t>
      </w:r>
      <w:r w:rsidR="00292AA0">
        <w:rPr>
          <w:rFonts w:ascii="Times New Roman" w:hAnsi="Times New Roman" w:cs="Times New Roman"/>
          <w:b/>
          <w:i/>
          <w:sz w:val="28"/>
          <w:szCs w:val="28"/>
          <w:lang w:val="uk-UA"/>
        </w:rPr>
        <w:t>о</w:t>
      </w:r>
      <w:r w:rsidRPr="007B4DB5">
        <w:rPr>
          <w:rFonts w:ascii="Times New Roman" w:hAnsi="Times New Roman" w:cs="Times New Roman"/>
          <w:b/>
          <w:i/>
          <w:sz w:val="28"/>
          <w:szCs w:val="28"/>
          <w:lang w:val="uk-UA"/>
        </w:rPr>
        <w:t>ї ідеї до прикладного запровадження</w:t>
      </w:r>
      <w:r w:rsidR="00C8131C" w:rsidRPr="007B4DB5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8611D1" w:rsidRDefault="00C62A1D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11AE3">
        <w:rPr>
          <w:rFonts w:ascii="Times New Roman" w:hAnsi="Times New Roman" w:cs="Times New Roman"/>
          <w:sz w:val="28"/>
          <w:szCs w:val="28"/>
          <w:lang w:val="uk-UA"/>
        </w:rPr>
        <w:t xml:space="preserve">есія відбудеться </w:t>
      </w:r>
      <w:r w:rsidR="00155909">
        <w:rPr>
          <w:rFonts w:ascii="Times New Roman" w:hAnsi="Times New Roman" w:cs="Times New Roman"/>
          <w:b/>
          <w:sz w:val="28"/>
          <w:szCs w:val="28"/>
          <w:lang w:val="uk-UA"/>
        </w:rPr>
        <w:t>з 26.08.2020 р. по 26</w:t>
      </w:r>
      <w:r w:rsidR="00411AE3" w:rsidRPr="00D15DE6">
        <w:rPr>
          <w:rFonts w:ascii="Times New Roman" w:hAnsi="Times New Roman" w:cs="Times New Roman"/>
          <w:b/>
          <w:sz w:val="28"/>
          <w:szCs w:val="28"/>
          <w:lang w:val="uk-UA"/>
        </w:rPr>
        <w:t>.09.2020р.</w:t>
      </w:r>
      <w:r w:rsidR="00411A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611D1" w:rsidRDefault="00411AE3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проходження програми підвищення кваліфікації </w:t>
      </w:r>
      <w:r w:rsidR="00292AA0">
        <w:rPr>
          <w:rFonts w:ascii="Times New Roman" w:hAnsi="Times New Roman" w:cs="Times New Roman"/>
          <w:sz w:val="28"/>
          <w:szCs w:val="28"/>
          <w:lang w:val="uk-UA"/>
        </w:rPr>
        <w:t>шляхом участі</w:t>
      </w:r>
      <w:r w:rsidR="008611D1">
        <w:rPr>
          <w:rFonts w:ascii="Times New Roman" w:hAnsi="Times New Roman" w:cs="Times New Roman"/>
          <w:sz w:val="28"/>
          <w:szCs w:val="28"/>
          <w:lang w:val="uk-UA"/>
        </w:rPr>
        <w:t xml:space="preserve"> у вебінарах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видається </w:t>
      </w:r>
      <w:r w:rsidRPr="00D15DE6">
        <w:rPr>
          <w:rFonts w:ascii="Times New Roman" w:hAnsi="Times New Roman" w:cs="Times New Roman"/>
          <w:b/>
          <w:sz w:val="28"/>
          <w:szCs w:val="28"/>
          <w:lang w:val="uk-UA"/>
        </w:rPr>
        <w:t>сертифікат,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підтверджує очне навчання (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>один вебінар 4</w:t>
      </w:r>
      <w:r w:rsidR="008611D1">
        <w:rPr>
          <w:rFonts w:ascii="Times New Roman" w:hAnsi="Times New Roman" w:cs="Times New Roman"/>
          <w:sz w:val="28"/>
          <w:szCs w:val="28"/>
          <w:lang w:val="uk-UA"/>
        </w:rPr>
        <w:t xml:space="preserve"> акад.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год.</w:t>
      </w:r>
      <w:r w:rsidR="008611D1">
        <w:rPr>
          <w:rFonts w:ascii="Times New Roman" w:hAnsi="Times New Roman" w:cs="Times New Roman"/>
          <w:sz w:val="28"/>
          <w:szCs w:val="28"/>
          <w:lang w:val="uk-UA"/>
        </w:rPr>
        <w:t>/0,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611D1">
        <w:rPr>
          <w:rFonts w:ascii="Times New Roman" w:hAnsi="Times New Roman" w:cs="Times New Roman"/>
          <w:sz w:val="28"/>
          <w:szCs w:val="28"/>
          <w:lang w:val="uk-UA"/>
        </w:rPr>
        <w:t xml:space="preserve"> кредит</w:t>
      </w:r>
      <w:r w:rsidR="00292AA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611D1">
        <w:rPr>
          <w:rFonts w:ascii="Times New Roman" w:hAnsi="Times New Roman" w:cs="Times New Roman"/>
          <w:sz w:val="28"/>
          <w:szCs w:val="28"/>
          <w:lang w:val="uk-UA"/>
        </w:rPr>
        <w:t xml:space="preserve"> ЄКТС)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611D1" w:rsidRDefault="008611D1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Участь у коучинг-консультаціях засвідчується сертифікатом  про отримання консультації та можливості запроваджувати технологію в освітній діяльності. </w:t>
      </w:r>
    </w:p>
    <w:p w:rsidR="008611D1" w:rsidRDefault="00292AA0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Участь у</w:t>
      </w:r>
      <w:r w:rsidR="008611D1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зустрічах засвідчується сертифікатом участі в освітньому заході. </w:t>
      </w:r>
    </w:p>
    <w:p w:rsidR="00657552" w:rsidRDefault="008611D1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Окремою пропозицією є альтернативне накопичення освітніх кредитів </w:t>
      </w:r>
      <w:r w:rsidR="00292AA0">
        <w:rPr>
          <w:rFonts w:ascii="Times New Roman" w:hAnsi="Times New Roman" w:cs="Times New Roman"/>
          <w:sz w:val="28"/>
          <w:szCs w:val="28"/>
          <w:lang w:val="uk-UA"/>
        </w:rPr>
        <w:t>шляхом  самостійної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педагога з «Коуч-зшитком 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 xml:space="preserve"> із неформальної освіти педагога ЗДО», що підтверджує дистанційне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 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2AA0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30 год./1,0 кредит ЄКТС).</w:t>
      </w:r>
    </w:p>
    <w:p w:rsidR="00AE612F" w:rsidRDefault="002C4DB2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 w:rsidRPr="00D15DE6">
        <w:rPr>
          <w:rFonts w:ascii="Times New Roman" w:eastAsia="Times New Roman" w:hAnsi="Times New Roman" w:cs="Times New Roman"/>
          <w:b/>
          <w:color w:val="1D2129"/>
          <w:sz w:val="28"/>
          <w:szCs w:val="28"/>
          <w:lang w:val="uk-UA" w:eastAsia="ru-RU"/>
        </w:rPr>
        <w:t>ВИД:</w:t>
      </w:r>
      <w:r w:rsidRPr="009C78F2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вебінари, </w:t>
      </w:r>
      <w:r w:rsidR="002845F5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коучинг-консультації</w:t>
      </w:r>
      <w:r w:rsidR="00C62A1D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, освітні</w:t>
      </w:r>
      <w:r w:rsidR="000E575D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зустрічі</w:t>
      </w:r>
      <w:r w:rsidR="00292AA0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.</w:t>
      </w:r>
      <w:r w:rsidRPr="009C78F2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br/>
      </w:r>
    </w:p>
    <w:p w:rsidR="00AE612F" w:rsidRDefault="002C4DB2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 w:rsidRPr="00D15DE6">
        <w:rPr>
          <w:rFonts w:ascii="Times New Roman" w:eastAsia="Times New Roman" w:hAnsi="Times New Roman" w:cs="Times New Roman"/>
          <w:b/>
          <w:color w:val="1D2129"/>
          <w:sz w:val="28"/>
          <w:szCs w:val="28"/>
          <w:lang w:val="uk-UA" w:eastAsia="ru-RU"/>
        </w:rPr>
        <w:t>ФОРМА</w:t>
      </w:r>
      <w:r w:rsidRPr="009C78F2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: дистанційна.</w:t>
      </w:r>
      <w:r w:rsidRPr="009C78F2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br/>
      </w:r>
      <w:r w:rsidRPr="00D15DE6">
        <w:rPr>
          <w:rFonts w:ascii="Times New Roman" w:eastAsia="Times New Roman" w:hAnsi="Times New Roman" w:cs="Times New Roman"/>
          <w:b/>
          <w:color w:val="1D2129"/>
          <w:sz w:val="28"/>
          <w:szCs w:val="28"/>
          <w:lang w:eastAsia="ru-RU"/>
        </w:rPr>
        <w:t>МІСЦЕ ПРОВЕДЕННЯ</w:t>
      </w:r>
      <w:r w:rsidR="00292AA0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>: платформа ZOOM (</w:t>
      </w:r>
      <w:r w:rsidR="00292AA0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посилання</w:t>
      </w:r>
      <w:r w:rsidRPr="009C78F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t xml:space="preserve"> надійде на вказану електронну пошту).</w:t>
      </w:r>
      <w:r w:rsidRPr="009C78F2">
        <w:rPr>
          <w:rFonts w:ascii="Times New Roman" w:eastAsia="Times New Roman" w:hAnsi="Times New Roman" w:cs="Times New Roman"/>
          <w:color w:val="1D2129"/>
          <w:sz w:val="28"/>
          <w:szCs w:val="28"/>
          <w:lang w:eastAsia="ru-RU"/>
        </w:rPr>
        <w:br/>
      </w:r>
    </w:p>
    <w:p w:rsidR="002C4DB2" w:rsidRPr="00D15DE6" w:rsidRDefault="00D15DE6" w:rsidP="00155909">
      <w:pPr>
        <w:spacing w:after="0" w:line="276" w:lineRule="auto"/>
        <w:rPr>
          <w:rFonts w:ascii="Times New Roman" w:eastAsia="Times New Roman" w:hAnsi="Times New Roman" w:cs="Times New Roman"/>
          <w:b/>
          <w:color w:val="1D2129"/>
          <w:sz w:val="28"/>
          <w:szCs w:val="28"/>
          <w:lang w:val="uk-UA" w:eastAsia="ru-RU"/>
        </w:rPr>
      </w:pPr>
      <w:r w:rsidRPr="00D15DE6">
        <w:rPr>
          <w:rFonts w:ascii="Times New Roman" w:eastAsia="Times New Roman" w:hAnsi="Times New Roman" w:cs="Times New Roman"/>
          <w:b/>
          <w:color w:val="1D2129"/>
          <w:sz w:val="28"/>
          <w:szCs w:val="28"/>
          <w:lang w:val="uk-UA" w:eastAsia="ru-RU"/>
        </w:rPr>
        <w:t>ОРІЄНТОВНА ПРОГРАМА ПІДВИЩЕННЯ КВАЛІФІКАЦІЇ:</w:t>
      </w:r>
    </w:p>
    <w:p w:rsidR="000809AA" w:rsidRDefault="00937539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F2627">
        <w:rPr>
          <w:rFonts w:ascii="Times New Roman" w:hAnsi="Times New Roman" w:cs="Times New Roman"/>
          <w:b/>
          <w:sz w:val="28"/>
          <w:szCs w:val="28"/>
          <w:lang w:val="uk-UA"/>
        </w:rPr>
        <w:t>26.08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 xml:space="preserve">Вебінар </w:t>
      </w:r>
      <w:r>
        <w:rPr>
          <w:rFonts w:ascii="Times New Roman" w:hAnsi="Times New Roman" w:cs="Times New Roman"/>
          <w:sz w:val="28"/>
          <w:szCs w:val="28"/>
          <w:lang w:val="uk-UA"/>
        </w:rPr>
        <w:t>«На допомогу вихователю, або Як легко і просто підготувати дитину до школи» (за авторською педагогічною технологією «Підготовка до школи 5+»).</w:t>
      </w:r>
      <w:r w:rsidR="000809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37539" w:rsidRDefault="000809AA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Спікер Олена Каплуновська, Голова ГО «Академія розвитку особистості», викладач дошкільної педагогіки та психології, методист із дошкільного виховання</w:t>
      </w:r>
    </w:p>
    <w:p w:rsidR="000809AA" w:rsidRDefault="00937539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F2627">
        <w:rPr>
          <w:rFonts w:ascii="Times New Roman" w:hAnsi="Times New Roman" w:cs="Times New Roman"/>
          <w:b/>
          <w:sz w:val="28"/>
          <w:szCs w:val="28"/>
          <w:lang w:val="uk-UA"/>
        </w:rPr>
        <w:t>27.08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09A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 xml:space="preserve">Вебінар </w:t>
      </w:r>
      <w:r w:rsidR="000809AA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Національно-патріотичне виховання дітей </w:t>
      </w:r>
      <w:r w:rsidR="000809AA">
        <w:rPr>
          <w:rFonts w:ascii="Times New Roman" w:hAnsi="Times New Roman" w:cs="Times New Roman"/>
          <w:sz w:val="28"/>
          <w:szCs w:val="28"/>
          <w:lang w:val="uk-UA"/>
        </w:rPr>
        <w:t>дошкільного віку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(за парціальною програмою «Україна – моя Батьківщина»).</w:t>
      </w:r>
    </w:p>
    <w:p w:rsidR="000809AA" w:rsidRPr="00E94B25" w:rsidRDefault="000809AA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 – Олена Каплуновська, Голова ГО «Академія розвитку особистості», викладач дошкільної педагогіки та психології, методист із дошкільного виховання</w:t>
      </w:r>
    </w:p>
    <w:p w:rsidR="000809AA" w:rsidRDefault="000809AA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 w:rsidRPr="008F2627">
        <w:rPr>
          <w:rFonts w:ascii="Times New Roman" w:eastAsia="Times New Roman" w:hAnsi="Times New Roman" w:cs="Times New Roman"/>
          <w:b/>
          <w:color w:val="1D2129"/>
          <w:sz w:val="28"/>
          <w:szCs w:val="28"/>
          <w:lang w:val="uk-UA" w:eastAsia="ru-RU"/>
        </w:rPr>
        <w:t>28.08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– </w:t>
      </w:r>
      <w:r w:rsidR="00072910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Вебінар 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«Соціальна дезадаптація дитини  раннього віку: хто винен і що робити?».</w:t>
      </w:r>
    </w:p>
    <w:p w:rsidR="000809AA" w:rsidRDefault="000809AA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Спікер– Катерина Крутій, д</w:t>
      </w:r>
      <w:r w:rsidR="00C62A1D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окт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.пед. наук, професор кафедри дошкільної та початкової освіти ВДПУ ім</w:t>
      </w:r>
      <w:r w:rsidR="00C62A1D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ені Михайла 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Коцюбинського</w:t>
      </w:r>
    </w:p>
    <w:p w:rsidR="00B452E7" w:rsidRDefault="000809AA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eastAsia="Times New Roman" w:hAnsi="Times New Roman" w:cs="Times New Roman"/>
          <w:b/>
          <w:color w:val="1D2129"/>
          <w:sz w:val="28"/>
          <w:szCs w:val="28"/>
          <w:lang w:val="uk-UA" w:eastAsia="ru-RU"/>
        </w:rPr>
        <w:t>31. 08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- </w:t>
      </w:r>
      <w:r w:rsidR="00072910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Освітня зустріч. </w:t>
      </w:r>
      <w:r w:rsidR="00B452E7">
        <w:rPr>
          <w:rFonts w:ascii="Times New Roman" w:hAnsi="Times New Roman" w:cs="Times New Roman"/>
          <w:sz w:val="28"/>
          <w:szCs w:val="28"/>
          <w:lang w:val="uk-UA"/>
        </w:rPr>
        <w:t xml:space="preserve">150 років </w:t>
      </w:r>
      <w:r w:rsidR="00292AA0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 xml:space="preserve"> дня народження </w:t>
      </w:r>
      <w:r w:rsidR="00B452E7">
        <w:rPr>
          <w:rFonts w:ascii="Times New Roman" w:hAnsi="Times New Roman" w:cs="Times New Roman"/>
          <w:sz w:val="28"/>
          <w:szCs w:val="28"/>
          <w:lang w:val="uk-UA"/>
        </w:rPr>
        <w:t xml:space="preserve">Марії </w:t>
      </w:r>
      <w:r>
        <w:rPr>
          <w:rFonts w:ascii="Times New Roman" w:hAnsi="Times New Roman" w:cs="Times New Roman"/>
          <w:sz w:val="28"/>
          <w:szCs w:val="28"/>
          <w:lang w:val="uk-UA"/>
        </w:rPr>
        <w:t>Монтессорі. Серпнева зустріч однодумців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>, шанувальників і</w:t>
      </w:r>
      <w:r w:rsidR="00B452E7">
        <w:rPr>
          <w:rFonts w:ascii="Times New Roman" w:hAnsi="Times New Roman" w:cs="Times New Roman"/>
          <w:sz w:val="28"/>
          <w:szCs w:val="28"/>
          <w:lang w:val="uk-UA"/>
        </w:rPr>
        <w:t xml:space="preserve"> прихильників педагогічної спадщини Марії Монтессорі. </w:t>
      </w:r>
    </w:p>
    <w:p w:rsidR="00D15DE6" w:rsidRDefault="00D15DE6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Спікери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Катерина Крутій,  докт.пед. наук, професор кафедри дошкільної та початкової освіти ВДПУ імені Михайла  Коцюбинського</w:t>
      </w:r>
    </w:p>
    <w:p w:rsidR="00D15DE6" w:rsidRDefault="00D15DE6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Олена Каплуновська, Голова ГО «Академія розвитку особистості», викладач дошкільної педагогіки та психології, методист із дошкільного виховання</w:t>
      </w:r>
    </w:p>
    <w:p w:rsidR="00B452E7" w:rsidRDefault="00B452E7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 w:rsidRPr="00E94B25">
        <w:rPr>
          <w:rFonts w:ascii="Times New Roman" w:eastAsia="Times New Roman" w:hAnsi="Times New Roman" w:cs="Times New Roman"/>
          <w:b/>
          <w:color w:val="1D2129"/>
          <w:sz w:val="28"/>
          <w:szCs w:val="28"/>
          <w:lang w:val="uk-UA" w:eastAsia="ru-RU"/>
        </w:rPr>
        <w:t>02.09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– </w:t>
      </w:r>
      <w:r w:rsidR="00072910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Вебінар 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«Тьюторський супровід педагога ЗДО»</w:t>
      </w:r>
    </w:p>
    <w:p w:rsidR="00B452E7" w:rsidRDefault="00B452E7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 – Олена Каплуновська, Голова ГО «Академія розвитку особистості», викладач дошкільної педагогіки та психології, методист із дошкільного виховання</w:t>
      </w:r>
    </w:p>
    <w:p w:rsidR="00B452E7" w:rsidRPr="00B452E7" w:rsidRDefault="00B452E7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3.09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>Вебінар «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альтернативної </w:t>
      </w:r>
      <w:r w:rsidR="00C62A1D" w:rsidRPr="00C62A1D">
        <w:rPr>
          <w:rFonts w:ascii="Times New Roman" w:hAnsi="Times New Roman" w:cs="Times New Roman"/>
          <w:sz w:val="28"/>
          <w:szCs w:val="28"/>
          <w:lang w:val="uk-UA"/>
        </w:rPr>
        <w:t>програми</w:t>
      </w:r>
      <w:r w:rsidRPr="00C62A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C62A1D">
        <w:rPr>
          <w:rFonts w:ascii="Times New Roman" w:hAnsi="Times New Roman" w:cs="Times New Roman"/>
          <w:sz w:val="28"/>
          <w:szCs w:val="28"/>
          <w:lang w:val="en-US"/>
        </w:rPr>
        <w:t>STREAM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 xml:space="preserve">-освіта дошкільників, або Стежинки у Всесвіт» (для тих, хто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>починає працювати за програмою)».</w:t>
      </w:r>
    </w:p>
    <w:p w:rsidR="00C62A1D" w:rsidRDefault="00B452E7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Спікери– 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Катерина Крутій, </w:t>
      </w:r>
      <w:r w:rsidR="00C62A1D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докт.пед. наук, професор кафедри дошкільної та початкової освіти ВДПУ імені Михайла  Коцюбинського</w:t>
      </w:r>
    </w:p>
    <w:p w:rsidR="00B452E7" w:rsidRDefault="00C62A1D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Ірина Стеценко – </w:t>
      </w:r>
      <w:r w:rsidR="007C071C" w:rsidRPr="007C071C">
        <w:rPr>
          <w:rFonts w:ascii="Times New Roman" w:hAnsi="Times New Roman" w:cs="Times New Roman"/>
          <w:sz w:val="28"/>
          <w:szCs w:val="28"/>
          <w:lang w:val="uk-UA"/>
        </w:rPr>
        <w:t>науковий співробітник Міжнародного науково-навчального центру інформаційних технологій і систем Національної академії наук України й Міністерства освіти і науки України.</w:t>
      </w:r>
    </w:p>
    <w:p w:rsidR="007C071C" w:rsidRDefault="007C071C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04.09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 xml:space="preserve">Коучинг-консультація </w:t>
      </w:r>
      <w:r>
        <w:rPr>
          <w:rFonts w:ascii="Times New Roman" w:hAnsi="Times New Roman" w:cs="Times New Roman"/>
          <w:sz w:val="28"/>
          <w:szCs w:val="28"/>
          <w:lang w:val="uk-UA"/>
        </w:rPr>
        <w:t>«П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>рацюємо за зошитом «Логіка 5+».</w:t>
      </w:r>
    </w:p>
    <w:p w:rsidR="007C071C" w:rsidRDefault="007C071C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 - Олена Каплуновська, Голова ГО «Академія розвитку особистості», викладач дошкільної педагогіки та психології, методист із дошкільного виховання</w:t>
      </w:r>
    </w:p>
    <w:p w:rsidR="007C071C" w:rsidRPr="002017E7" w:rsidRDefault="007C071C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07.09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17AA" w:rsidRPr="009E17A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 xml:space="preserve">Вебінар </w:t>
      </w:r>
      <w:r w:rsidR="002017E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017E7" w:rsidRPr="002017E7">
        <w:rPr>
          <w:rFonts w:ascii="Times New Roman" w:hAnsi="Times New Roman" w:cs="Times New Roman"/>
          <w:sz w:val="28"/>
          <w:szCs w:val="28"/>
        </w:rPr>
        <w:t>STREAM - освіта дошкільників: як налаштуват</w:t>
      </w:r>
      <w:r w:rsidR="002017E7">
        <w:rPr>
          <w:rFonts w:ascii="Times New Roman" w:hAnsi="Times New Roman" w:cs="Times New Roman"/>
          <w:sz w:val="28"/>
          <w:szCs w:val="28"/>
        </w:rPr>
        <w:t>ися на результативну діяльність</w:t>
      </w:r>
      <w:r w:rsidR="002017E7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C071C" w:rsidRPr="002017E7" w:rsidRDefault="007C071C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Спікер– Наталія Шалда</w:t>
      </w:r>
      <w:r w:rsidRPr="002017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017E7"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вихователь-методист ЗДО №1  «Дзвіночок» </w:t>
      </w:r>
      <w:r w:rsidR="002017E7" w:rsidRPr="002017E7">
        <w:rPr>
          <w:rFonts w:ascii="Times New Roman" w:hAnsi="Times New Roman" w:cs="Times New Roman"/>
          <w:sz w:val="28"/>
          <w:szCs w:val="28"/>
          <w:lang w:val="uk-UA"/>
        </w:rPr>
        <w:t>міста Ш</w:t>
      </w:r>
      <w:r w:rsidR="002017E7">
        <w:rPr>
          <w:rFonts w:ascii="Times New Roman" w:hAnsi="Times New Roman" w:cs="Times New Roman"/>
          <w:sz w:val="28"/>
          <w:szCs w:val="28"/>
          <w:lang w:val="uk-UA"/>
        </w:rPr>
        <w:t>остки</w:t>
      </w:r>
      <w:r w:rsidR="002017E7" w:rsidRPr="002017E7">
        <w:rPr>
          <w:rFonts w:ascii="Times New Roman" w:hAnsi="Times New Roman" w:cs="Times New Roman"/>
          <w:sz w:val="28"/>
          <w:szCs w:val="28"/>
          <w:lang w:val="uk-UA"/>
        </w:rPr>
        <w:t xml:space="preserve"> Сумської області, спеціаліст вищої категорії, педагогічне звання 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lastRenderedPageBreak/>
        <w:t>«</w:t>
      </w:r>
      <w:r w:rsidR="002017E7" w:rsidRPr="002017E7">
        <w:rPr>
          <w:rFonts w:ascii="Times New Roman" w:hAnsi="Times New Roman" w:cs="Times New Roman"/>
          <w:sz w:val="28"/>
          <w:szCs w:val="28"/>
          <w:lang w:val="uk-UA"/>
        </w:rPr>
        <w:t>Старший вихователь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017E7" w:rsidRPr="002017E7">
        <w:rPr>
          <w:rFonts w:ascii="Times New Roman" w:hAnsi="Times New Roman" w:cs="Times New Roman"/>
          <w:sz w:val="28"/>
          <w:szCs w:val="28"/>
          <w:lang w:val="uk-UA"/>
        </w:rPr>
        <w:t>, Відмінник освіти України, автор понад 50 публікацій у всеукраїнських фахових виданнях</w:t>
      </w:r>
    </w:p>
    <w:p w:rsidR="007C071C" w:rsidRDefault="007C071C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08.09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 xml:space="preserve">Коучинг-консультація </w:t>
      </w:r>
      <w:r>
        <w:rPr>
          <w:rFonts w:ascii="Times New Roman" w:hAnsi="Times New Roman" w:cs="Times New Roman"/>
          <w:sz w:val="28"/>
          <w:szCs w:val="28"/>
          <w:lang w:val="uk-UA"/>
        </w:rPr>
        <w:t>«Працю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>ємо за зошитом «Математика 5+».</w:t>
      </w:r>
    </w:p>
    <w:p w:rsidR="007C071C" w:rsidRDefault="007C071C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 - Олена Каплуновська, Голова ГО «Академія розвитку особистості», викладач дошкільної педагогіки та психології, методист із дошкільного виховання</w:t>
      </w:r>
    </w:p>
    <w:p w:rsidR="007C071C" w:rsidRDefault="002845F5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09.09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 xml:space="preserve"> – Вебінар </w:t>
      </w:r>
      <w:r w:rsidR="001F0D52" w:rsidRPr="001F0D52">
        <w:rPr>
          <w:rFonts w:ascii="Times New Roman" w:hAnsi="Times New Roman" w:cs="Times New Roman"/>
          <w:sz w:val="28"/>
          <w:szCs w:val="28"/>
          <w:lang w:val="uk-UA"/>
        </w:rPr>
        <w:t>«Вирішення життєвих проблем за допомогою інженерного мислення</w:t>
      </w:r>
      <w:r w:rsidR="001F0D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F0D52" w:rsidRPr="009E17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 напрямами альтернативної програми</w:t>
      </w:r>
      <w:r w:rsidR="001F0D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F0D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F0D52" w:rsidRPr="00C62A1D">
        <w:rPr>
          <w:rFonts w:ascii="Times New Roman" w:hAnsi="Times New Roman" w:cs="Times New Roman"/>
          <w:sz w:val="28"/>
          <w:szCs w:val="28"/>
          <w:lang w:val="en-US"/>
        </w:rPr>
        <w:t>STREAM</w:t>
      </w:r>
      <w:r w:rsidR="001F0D52">
        <w:rPr>
          <w:rFonts w:ascii="Times New Roman" w:hAnsi="Times New Roman" w:cs="Times New Roman"/>
          <w:sz w:val="28"/>
          <w:szCs w:val="28"/>
          <w:lang w:val="uk-UA"/>
        </w:rPr>
        <w:t>-освіта дошкільників, або Стежинки у Всесвіт»)</w:t>
      </w:r>
      <w:r w:rsidR="001F0D52" w:rsidRPr="001F0D5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C071C" w:rsidRDefault="002845F5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 – Мар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яна</w:t>
      </w:r>
      <w:r w:rsidR="00D15DE6">
        <w:rPr>
          <w:rFonts w:ascii="Times New Roman" w:hAnsi="Times New Roman" w:cs="Times New Roman"/>
          <w:sz w:val="28"/>
          <w:szCs w:val="28"/>
          <w:lang w:val="uk-UA"/>
        </w:rPr>
        <w:t xml:space="preserve"> Яцун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94B25">
        <w:rPr>
          <w:rFonts w:ascii="Times New Roman" w:hAnsi="Times New Roman" w:cs="Times New Roman"/>
          <w:sz w:val="28"/>
          <w:szCs w:val="28"/>
          <w:lang w:val="uk-UA"/>
        </w:rPr>
        <w:t xml:space="preserve"> вихователь-методист ЗДО «Барвінок» м. Львів</w:t>
      </w:r>
    </w:p>
    <w:p w:rsidR="007C071C" w:rsidRDefault="002845F5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10.09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 xml:space="preserve">Коучинг-консультація </w:t>
      </w:r>
      <w:r>
        <w:rPr>
          <w:rFonts w:ascii="Times New Roman" w:hAnsi="Times New Roman" w:cs="Times New Roman"/>
          <w:sz w:val="28"/>
          <w:szCs w:val="28"/>
          <w:lang w:val="uk-UA"/>
        </w:rPr>
        <w:t>«Пр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>ацюємо за зошитом «Навчання грамоти 5+».</w:t>
      </w:r>
    </w:p>
    <w:p w:rsidR="002845F5" w:rsidRDefault="002845F5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 - Олена Каплуновська, Голова ГО «Академія розвитку особистості», викладач дошкільної педагогіки та психології, методист із дошкільного виховання.</w:t>
      </w:r>
    </w:p>
    <w:p w:rsidR="002845F5" w:rsidRDefault="002845F5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11.09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E94B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910">
        <w:rPr>
          <w:rFonts w:ascii="Times New Roman" w:hAnsi="Times New Roman" w:cs="Times New Roman"/>
          <w:sz w:val="28"/>
          <w:szCs w:val="28"/>
          <w:lang w:val="uk-UA"/>
        </w:rPr>
        <w:t xml:space="preserve">Коучинг-консультація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«Працюємо за 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>зошитом «Розвиток мовлення 5+».</w:t>
      </w:r>
    </w:p>
    <w:p w:rsidR="002845F5" w:rsidRDefault="002845F5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 - Олена Каплуновська, Голова ГО «Академія розвитку особистості», викладач дошкільної педагогіки та психології, методист із дошкільного виховання.</w:t>
      </w:r>
    </w:p>
    <w:p w:rsidR="009E17AA" w:rsidRPr="009E17AA" w:rsidRDefault="002845F5" w:rsidP="0015590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14.09</w:t>
      </w:r>
      <w:r w:rsidR="009E17A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 xml:space="preserve">Вебінар </w:t>
      </w:r>
      <w:r w:rsidR="009E17A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E17AA" w:rsidRPr="009E17AA">
        <w:rPr>
          <w:rFonts w:ascii="Times New Roman" w:hAnsi="Times New Roman" w:cs="Times New Roman"/>
          <w:sz w:val="28"/>
          <w:szCs w:val="28"/>
          <w:lang w:val="uk-UA"/>
        </w:rPr>
        <w:t>Організація роботи наукової лабораторії в умовах закладу дошкільної освіти. Особливості блоково-тематичного планування за альтернативною програмою «STREAM-освіта дошкільників, або Стежинки у Всесвіт»</w:t>
      </w:r>
    </w:p>
    <w:p w:rsidR="002845F5" w:rsidRPr="001F0D52" w:rsidRDefault="006568FF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Спікер </w:t>
      </w:r>
      <w:r w:rsidR="002845F5">
        <w:rPr>
          <w:rFonts w:ascii="Times New Roman" w:hAnsi="Times New Roman" w:cs="Times New Roman"/>
          <w:sz w:val="28"/>
          <w:szCs w:val="28"/>
          <w:lang w:val="uk-UA"/>
        </w:rPr>
        <w:t xml:space="preserve">– Інна Андрієнкова, </w:t>
      </w:r>
      <w:r w:rsidR="009E17AA" w:rsidRPr="001F0D52">
        <w:rPr>
          <w:rFonts w:ascii="Times New Roman" w:hAnsi="Times New Roman" w:cs="Times New Roman"/>
          <w:sz w:val="28"/>
          <w:szCs w:val="28"/>
        </w:rPr>
        <w:t>психолог, вихователь-методист ЗДО№545 Шевченківського району,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17AA" w:rsidRPr="001F0D52">
        <w:rPr>
          <w:rFonts w:ascii="Times New Roman" w:hAnsi="Times New Roman" w:cs="Times New Roman"/>
          <w:sz w:val="28"/>
          <w:szCs w:val="28"/>
        </w:rPr>
        <w:t>м.Києва</w:t>
      </w:r>
    </w:p>
    <w:p w:rsidR="00052C0A" w:rsidRPr="00A07B3D" w:rsidRDefault="002845F5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16.09</w:t>
      </w:r>
      <w:r w:rsidRPr="00A07B3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 xml:space="preserve">Вебінар </w:t>
      </w:r>
      <w:r w:rsidR="00052C0A" w:rsidRPr="00A07B3D">
        <w:rPr>
          <w:rFonts w:ascii="Times New Roman" w:hAnsi="Times New Roman" w:cs="Times New Roman"/>
          <w:sz w:val="28"/>
          <w:szCs w:val="28"/>
          <w:lang w:val="uk-UA"/>
        </w:rPr>
        <w:t>«Дистантна освіта дошкільнят: хто має її здійснювати?»</w:t>
      </w:r>
    </w:p>
    <w:p w:rsidR="002845F5" w:rsidRDefault="002845F5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Спікер – Катерина Крутій, </w:t>
      </w:r>
      <w:r w:rsidR="00C62A1D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докт.пед. наук, професор кафедри дошкільної та початкової освіти ВДПУ імені Михайла  Коцюбинського</w:t>
      </w:r>
    </w:p>
    <w:p w:rsidR="002845F5" w:rsidRDefault="00C62A1D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17.09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 xml:space="preserve"> – К</w:t>
      </w:r>
      <w:r w:rsidR="00155909">
        <w:rPr>
          <w:rFonts w:ascii="Times New Roman" w:hAnsi="Times New Roman" w:cs="Times New Roman"/>
          <w:sz w:val="28"/>
          <w:szCs w:val="28"/>
          <w:lang w:val="uk-UA"/>
        </w:rPr>
        <w:t xml:space="preserve">оучинг-консультація </w:t>
      </w:r>
      <w:r w:rsidR="002845F5" w:rsidRPr="002845F5">
        <w:rPr>
          <w:rFonts w:ascii="Times New Roman" w:hAnsi="Times New Roman" w:cs="Times New Roman"/>
          <w:sz w:val="28"/>
          <w:szCs w:val="28"/>
          <w:lang w:val="uk-UA"/>
        </w:rPr>
        <w:t>«Працюємо за зошитом «</w:t>
      </w:r>
      <w:r w:rsidR="000E575D" w:rsidRPr="00155909">
        <w:rPr>
          <w:rFonts w:ascii="Times New Roman" w:hAnsi="Times New Roman" w:cs="Times New Roman"/>
          <w:sz w:val="28"/>
          <w:szCs w:val="28"/>
          <w:lang w:val="uk-UA"/>
        </w:rPr>
        <w:t>Грамотійко</w:t>
      </w:r>
      <w:r w:rsidR="00155909" w:rsidRPr="00155909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:rsidR="009E17AA" w:rsidRDefault="009E17AA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 - Олена Каплуновська, Голова ГО «Академія розвитку особистості», викладач дошкільної педагогіки та психології, методист із дошкільного виховання.</w:t>
      </w:r>
    </w:p>
    <w:p w:rsidR="007C071C" w:rsidRPr="00D15DE6" w:rsidRDefault="000E575D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18.09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 xml:space="preserve"> - Вебінар</w:t>
      </w:r>
      <w:r w:rsidR="00C62A1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«Слухаю, говорю, читаю, пишу, або Коли та як навчати читати дитину» (за авторською педагогічною технологією «Сходинки до грамоти», «</w:t>
      </w:r>
      <w:r w:rsidRPr="00D15DE6">
        <w:rPr>
          <w:rFonts w:ascii="Times New Roman" w:hAnsi="Times New Roman" w:cs="Times New Roman"/>
          <w:sz w:val="28"/>
          <w:szCs w:val="28"/>
          <w:lang w:val="uk-UA"/>
        </w:rPr>
        <w:t>Цікава грамота»).</w:t>
      </w:r>
    </w:p>
    <w:p w:rsidR="000E575D" w:rsidRPr="00D15DE6" w:rsidRDefault="000E575D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5DE6">
        <w:rPr>
          <w:rFonts w:ascii="Times New Roman" w:hAnsi="Times New Roman" w:cs="Times New Roman"/>
          <w:sz w:val="28"/>
          <w:szCs w:val="28"/>
          <w:lang w:val="uk-UA"/>
        </w:rPr>
        <w:t>Спікер - Олена Каплуновська, Голова ГО «Академія розвитку особистості», викладач дошкільної педагогіки та психології, методист із дошкільного виховання.</w:t>
      </w:r>
    </w:p>
    <w:p w:rsidR="000E575D" w:rsidRPr="00D15DE6" w:rsidRDefault="000E575D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21.09</w:t>
      </w:r>
      <w:r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 xml:space="preserve">Освітня зустріч </w:t>
      </w:r>
      <w:r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«Гостьовий обмін досвідом педагогів. 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 xml:space="preserve">Здорові </w:t>
      </w:r>
      <w:r w:rsidR="001F0D52"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>та щасливі: ц</w:t>
      </w:r>
      <w:r w:rsidR="001F0D52"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інності 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>шведського дитячого садочка</w:t>
      </w:r>
      <w:r w:rsidRPr="00D15DE6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D15DE6" w:rsidRPr="00D15DE6" w:rsidRDefault="00E94B25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Спікери</w:t>
      </w:r>
      <w:r w:rsidR="000E575D"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– Вікторія Елуаер, </w:t>
      </w:r>
      <w:r w:rsidR="008E58A8" w:rsidRPr="00D15DE6">
        <w:rPr>
          <w:rFonts w:ascii="Times New Roman" w:hAnsi="Times New Roman" w:cs="Times New Roman"/>
          <w:sz w:val="28"/>
          <w:szCs w:val="28"/>
          <w:lang w:val="uk-UA"/>
        </w:rPr>
        <w:t>Акаде</w:t>
      </w:r>
      <w:r w:rsidR="00D15DE6" w:rsidRPr="00D15DE6">
        <w:rPr>
          <w:rFonts w:ascii="Times New Roman" w:hAnsi="Times New Roman" w:cs="Times New Roman"/>
          <w:sz w:val="28"/>
          <w:szCs w:val="28"/>
          <w:lang w:val="uk-UA"/>
        </w:rPr>
        <w:t>мкуратор, методист Спільношколи, м. Київ</w:t>
      </w:r>
    </w:p>
    <w:p w:rsidR="000E575D" w:rsidRPr="00D15DE6" w:rsidRDefault="000E575D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5DE6">
        <w:rPr>
          <w:rFonts w:ascii="Times New Roman" w:hAnsi="Times New Roman" w:cs="Times New Roman"/>
          <w:sz w:val="28"/>
          <w:szCs w:val="28"/>
          <w:lang w:val="uk-UA"/>
        </w:rPr>
        <w:t>Олена Каплуновська, Голова ГО «Академія розвитку особистості», викладач дошкільної педагогіки та психології, методист із дошкільного виховання.</w:t>
      </w:r>
    </w:p>
    <w:p w:rsidR="000E575D" w:rsidRPr="00D15DE6" w:rsidRDefault="00E94B25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22.09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575D"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 xml:space="preserve">Освітня зустріч </w:t>
      </w:r>
      <w:r w:rsidR="000E575D" w:rsidRPr="00D15DE6">
        <w:rPr>
          <w:rFonts w:ascii="Times New Roman" w:hAnsi="Times New Roman" w:cs="Times New Roman"/>
          <w:sz w:val="28"/>
          <w:szCs w:val="28"/>
          <w:lang w:val="uk-UA"/>
        </w:rPr>
        <w:t>«Гостьовий обмін дос</w:t>
      </w:r>
      <w:r w:rsidR="00052C0A"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відом педагогів. Дитячий садок </w:t>
      </w:r>
      <w:r w:rsidR="000E575D"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2C0A"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0E575D" w:rsidRPr="00D15DE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>імеччині: що спільного між нами та чого</w:t>
      </w:r>
      <w:r w:rsidR="000E575D"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 ми можемо навчитися?»</w:t>
      </w:r>
    </w:p>
    <w:p w:rsidR="000E575D" w:rsidRPr="00D15DE6" w:rsidRDefault="000E575D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5DE6">
        <w:rPr>
          <w:rFonts w:ascii="Times New Roman" w:hAnsi="Times New Roman" w:cs="Times New Roman"/>
          <w:sz w:val="28"/>
          <w:szCs w:val="28"/>
          <w:lang w:val="uk-UA"/>
        </w:rPr>
        <w:t>Спікери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5DE6">
        <w:rPr>
          <w:rFonts w:ascii="Times New Roman" w:hAnsi="Times New Roman" w:cs="Times New Roman"/>
          <w:sz w:val="28"/>
          <w:szCs w:val="28"/>
          <w:lang w:val="uk-UA"/>
        </w:rPr>
        <w:t xml:space="preserve">– Вікторія Шехтель, </w:t>
      </w:r>
      <w:r w:rsidR="00155909">
        <w:rPr>
          <w:rFonts w:ascii="Times New Roman" w:hAnsi="Times New Roman" w:cs="Times New Roman"/>
          <w:sz w:val="28"/>
          <w:szCs w:val="28"/>
          <w:lang w:val="uk-UA"/>
        </w:rPr>
        <w:t>вихователь дитячого садка (</w:t>
      </w:r>
      <w:r w:rsidR="00D15DE6" w:rsidRPr="00D15DE6">
        <w:rPr>
          <w:rFonts w:ascii="Times New Roman" w:hAnsi="Times New Roman" w:cs="Times New Roman"/>
          <w:sz w:val="28"/>
          <w:szCs w:val="28"/>
          <w:lang w:val="uk-UA"/>
        </w:rPr>
        <w:t>Німеччина</w:t>
      </w:r>
      <w:r w:rsidR="00155909" w:rsidRPr="001559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5909">
        <w:rPr>
          <w:rFonts w:ascii="Times New Roman" w:hAnsi="Times New Roman" w:cs="Times New Roman"/>
          <w:sz w:val="28"/>
          <w:szCs w:val="28"/>
          <w:lang w:val="uk-UA"/>
        </w:rPr>
        <w:t>м. Ганновер)</w:t>
      </w:r>
    </w:p>
    <w:p w:rsidR="000E575D" w:rsidRDefault="000E575D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5DE6">
        <w:rPr>
          <w:rFonts w:ascii="Times New Roman" w:hAnsi="Times New Roman" w:cs="Times New Roman"/>
          <w:sz w:val="28"/>
          <w:szCs w:val="28"/>
          <w:lang w:val="uk-UA"/>
        </w:rPr>
        <w:t>Олена Каплуновська, Голова ГО «Академія розвитку особистості», викладач дошкільної педагогіки та психології, методист із дошкільного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виховання.</w:t>
      </w:r>
    </w:p>
    <w:p w:rsidR="000E575D" w:rsidRPr="00D15DE6" w:rsidRDefault="00E94B25" w:rsidP="00155909">
      <w:pPr>
        <w:spacing w:after="0" w:line="276" w:lineRule="auto"/>
        <w:jc w:val="both"/>
        <w:rPr>
          <w:rStyle w:val="a6"/>
          <w:rFonts w:ascii="Times New Roman" w:hAnsi="Times New Roman" w:cs="Times New Roman"/>
          <w:i w:val="0"/>
          <w:sz w:val="28"/>
          <w:szCs w:val="28"/>
          <w:lang w:val="uk-UA"/>
        </w:rPr>
      </w:pPr>
      <w:r w:rsidRPr="00E94B25">
        <w:rPr>
          <w:rFonts w:ascii="Times New Roman" w:hAnsi="Times New Roman" w:cs="Times New Roman"/>
          <w:b/>
          <w:sz w:val="28"/>
          <w:szCs w:val="28"/>
          <w:lang w:val="uk-UA"/>
        </w:rPr>
        <w:t>23.09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575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 xml:space="preserve">Освітня зустріч </w:t>
      </w:r>
      <w:r w:rsidR="000E575D">
        <w:rPr>
          <w:rFonts w:ascii="Times New Roman" w:hAnsi="Times New Roman" w:cs="Times New Roman"/>
          <w:sz w:val="28"/>
          <w:szCs w:val="28"/>
          <w:lang w:val="uk-UA"/>
        </w:rPr>
        <w:t xml:space="preserve">«Гостьовий обмін досвідом педагогів. </w:t>
      </w:r>
      <w:r w:rsidR="00D15DE6" w:rsidRPr="00D15DE6">
        <w:rPr>
          <w:rStyle w:val="a6"/>
          <w:rFonts w:ascii="Times New Roman" w:hAnsi="Times New Roman" w:cs="Times New Roman"/>
          <w:i w:val="0"/>
          <w:sz w:val="28"/>
          <w:szCs w:val="28"/>
          <w:lang w:val="uk-UA"/>
        </w:rPr>
        <w:t>Досвід проведення тижнів науки у ЗДО</w:t>
      </w:r>
      <w:r w:rsidR="000E575D" w:rsidRPr="00D15DE6">
        <w:rPr>
          <w:rStyle w:val="a6"/>
          <w:rFonts w:ascii="Times New Roman" w:hAnsi="Times New Roman" w:cs="Times New Roman"/>
          <w:i w:val="0"/>
          <w:sz w:val="28"/>
          <w:szCs w:val="28"/>
          <w:lang w:val="uk-UA"/>
        </w:rPr>
        <w:t>».</w:t>
      </w:r>
    </w:p>
    <w:p w:rsidR="00D15DE6" w:rsidRPr="00D15DE6" w:rsidRDefault="000E575D" w:rsidP="001559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Спікери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A07B3D">
        <w:rPr>
          <w:rFonts w:ascii="Times New Roman" w:hAnsi="Times New Roman" w:cs="Times New Roman"/>
          <w:sz w:val="28"/>
          <w:szCs w:val="28"/>
          <w:lang w:val="uk-UA"/>
        </w:rPr>
        <w:t xml:space="preserve">Оніксімова Тетяна Вікторівна, </w:t>
      </w:r>
      <w:r w:rsidR="00D15DE6" w:rsidRPr="00D15DE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15DE6" w:rsidRPr="00D15DE6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их</w:t>
      </w:r>
      <w:r w:rsidR="002704B8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ователь-методист ЗДО (я-с) №11 «Казка»</w:t>
      </w:r>
      <w:r w:rsidR="00D15DE6" w:rsidRPr="00D15DE6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 військово-цивільної адміністраці</w:t>
      </w:r>
      <w:r w:rsidR="00D15DE6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ї м. Торецьк Донецької області </w:t>
      </w:r>
    </w:p>
    <w:p w:rsidR="006E3F2B" w:rsidRDefault="006E3F2B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Олена Каплуновська, Голова ГО «Академія розвитку особистості», викладач дошкільної педагогіки та психології, методист із дошкільного виховання.</w:t>
      </w:r>
    </w:p>
    <w:p w:rsidR="000E575D" w:rsidRDefault="006E3F2B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5909">
        <w:rPr>
          <w:rFonts w:ascii="Times New Roman" w:hAnsi="Times New Roman" w:cs="Times New Roman"/>
          <w:b/>
          <w:sz w:val="28"/>
          <w:szCs w:val="28"/>
          <w:lang w:val="uk-UA"/>
        </w:rPr>
        <w:t>24.09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 xml:space="preserve">Освітня зустріч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«Гостьовий обмін досвідом педагогів. 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>Дитячий садок Західного регіону: р</w:t>
      </w:r>
      <w:r w:rsidR="00E94B25">
        <w:rPr>
          <w:rFonts w:ascii="Times New Roman" w:hAnsi="Times New Roman" w:cs="Times New Roman"/>
          <w:sz w:val="28"/>
          <w:szCs w:val="28"/>
          <w:lang w:val="uk-UA"/>
        </w:rPr>
        <w:t>одзинки національно-патріотичного виховання дошколят»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E3F2B" w:rsidRDefault="006E3F2B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Спікери– </w:t>
      </w:r>
      <w:r w:rsidR="00A07B3D">
        <w:rPr>
          <w:rFonts w:ascii="Times New Roman" w:hAnsi="Times New Roman" w:cs="Times New Roman"/>
          <w:sz w:val="28"/>
          <w:szCs w:val="28"/>
          <w:lang w:val="uk-UA"/>
        </w:rPr>
        <w:t>Данюк Вікторія Іванівна</w:t>
      </w:r>
      <w:r w:rsidR="001F0D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B25">
        <w:rPr>
          <w:rFonts w:ascii="Times New Roman" w:hAnsi="Times New Roman" w:cs="Times New Roman"/>
          <w:sz w:val="28"/>
          <w:szCs w:val="28"/>
          <w:lang w:val="uk-UA"/>
        </w:rPr>
        <w:t>завідувачка Новоград-Волинського ДНЗ №16 компенсуючого типу</w:t>
      </w:r>
      <w:r w:rsidR="00A07B3D">
        <w:rPr>
          <w:rFonts w:ascii="Times New Roman" w:hAnsi="Times New Roman" w:cs="Times New Roman"/>
          <w:sz w:val="28"/>
          <w:szCs w:val="28"/>
          <w:lang w:val="uk-UA"/>
        </w:rPr>
        <w:t xml:space="preserve">, Косяк Тетяна Вікторівна, </w:t>
      </w:r>
      <w:r w:rsidR="00E94B25">
        <w:rPr>
          <w:rFonts w:ascii="Times New Roman" w:hAnsi="Times New Roman" w:cs="Times New Roman"/>
          <w:sz w:val="28"/>
          <w:szCs w:val="28"/>
          <w:lang w:val="uk-UA"/>
        </w:rPr>
        <w:t>вихователь-методист</w:t>
      </w:r>
    </w:p>
    <w:p w:rsidR="006E3F2B" w:rsidRDefault="006E3F2B" w:rsidP="001559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Олена Каплуновська, Голова ГО «Академія розвитку особистості», викладач дошкільної педагогіки та психології, методист із дошкільного виховання.</w:t>
      </w:r>
    </w:p>
    <w:p w:rsidR="00155909" w:rsidRPr="0034564A" w:rsidRDefault="00155909" w:rsidP="00155909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5909">
        <w:rPr>
          <w:rFonts w:ascii="Times New Roman" w:hAnsi="Times New Roman" w:cs="Times New Roman"/>
          <w:b/>
          <w:sz w:val="28"/>
          <w:szCs w:val="28"/>
          <w:lang w:val="uk-UA"/>
        </w:rPr>
        <w:t>25.09.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 Освітня зустріч </w:t>
      </w:r>
      <w:r w:rsidRPr="00155909">
        <w:rPr>
          <w:rFonts w:ascii="Times New Roman" w:hAnsi="Times New Roman" w:cs="Times New Roman"/>
          <w:sz w:val="28"/>
          <w:szCs w:val="28"/>
          <w:lang w:val="uk-UA"/>
        </w:rPr>
        <w:t>«Гостьовий обмін досвідом педагогів. Дитячий садок у Норвегії: особливо</w:t>
      </w:r>
      <w:r>
        <w:rPr>
          <w:rFonts w:ascii="Times New Roman" w:hAnsi="Times New Roman" w:cs="Times New Roman"/>
          <w:sz w:val="28"/>
          <w:szCs w:val="28"/>
          <w:lang w:val="uk-UA"/>
        </w:rPr>
        <w:t>сті та скандинавські «родзинки»</w:t>
      </w:r>
    </w:p>
    <w:p w:rsidR="007B4DB5" w:rsidRDefault="00E94B25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Спікери - </w:t>
      </w:r>
      <w:hyperlink r:id="rId8" w:history="1">
        <w:r w:rsidR="00155909" w:rsidRPr="00155909">
          <w:rPr>
            <w:rFonts w:ascii="Times New Roman" w:hAnsi="Times New Roman" w:cs="Times New Roman"/>
            <w:bCs/>
            <w:sz w:val="28"/>
            <w:szCs w:val="28"/>
            <w:lang w:eastAsia="ru-RU"/>
          </w:rPr>
          <w:t>Natalia</w:t>
        </w:r>
        <w:r w:rsidR="00155909" w:rsidRPr="00155909">
          <w:rPr>
            <w:rFonts w:ascii="Times New Roman" w:hAnsi="Times New Roman" w:cs="Times New Roman"/>
            <w:bCs/>
            <w:sz w:val="28"/>
            <w:szCs w:val="28"/>
            <w:lang w:val="uk-UA" w:eastAsia="ru-RU"/>
          </w:rPr>
          <w:t xml:space="preserve"> </w:t>
        </w:r>
        <w:r w:rsidR="00155909" w:rsidRPr="00155909">
          <w:rPr>
            <w:rFonts w:ascii="Times New Roman" w:hAnsi="Times New Roman" w:cs="Times New Roman"/>
            <w:bCs/>
            <w:sz w:val="28"/>
            <w:szCs w:val="28"/>
            <w:lang w:eastAsia="ru-RU"/>
          </w:rPr>
          <w:t>Ahlquist</w:t>
        </w:r>
      </w:hyperlink>
      <w:r w:rsidR="00155909" w:rsidRPr="00155909">
        <w:rPr>
          <w:rFonts w:ascii="Times New Roman" w:hAnsi="Times New Roman" w:cs="Times New Roman"/>
          <w:bCs/>
          <w:sz w:val="28"/>
          <w:szCs w:val="28"/>
          <w:lang w:val="uk-UA" w:eastAsia="ru-RU"/>
        </w:rPr>
        <w:t>, керівник</w:t>
      </w:r>
      <w:r w:rsidR="00155909" w:rsidRPr="001559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5909" w:rsidRPr="0015590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history="1">
        <w:r w:rsidR="00155909" w:rsidRPr="0015590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Privat</w:t>
        </w:r>
        <w:r w:rsidR="00155909" w:rsidRPr="0015590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</w:t>
        </w:r>
        <w:r w:rsidR="00155909" w:rsidRPr="0015590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skole</w:t>
        </w:r>
        <w:r w:rsidR="00155909" w:rsidRPr="0015590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 «</w:t>
        </w:r>
        <w:r w:rsidR="00155909" w:rsidRPr="0015590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AzBukiVedi</w:t>
        </w:r>
      </w:hyperlink>
      <w:r w:rsidR="00155909" w:rsidRPr="00155909">
        <w:rPr>
          <w:rFonts w:ascii="Times New Roman" w:hAnsi="Times New Roman" w:cs="Times New Roman"/>
          <w:sz w:val="28"/>
          <w:szCs w:val="28"/>
          <w:lang w:val="uk-UA"/>
        </w:rPr>
        <w:t>»  (м.Осло)</w:t>
      </w:r>
    </w:p>
    <w:p w:rsidR="00155909" w:rsidRPr="00505B45" w:rsidRDefault="00155909" w:rsidP="00505B45">
      <w:pPr>
        <w:spacing w:after="0" w:line="276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Катерина Крутій, докт.пед. наук, професор кафедри дошкільної та початкової освіти ВДПУ імені Михайла Коцюбинського</w:t>
      </w:r>
    </w:p>
    <w:p w:rsidR="00C62A1D" w:rsidRPr="0094190A" w:rsidRDefault="006E3F2B" w:rsidP="001559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5590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155909" w:rsidRPr="00155909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155909">
        <w:rPr>
          <w:rFonts w:ascii="Times New Roman" w:hAnsi="Times New Roman" w:cs="Times New Roman"/>
          <w:b/>
          <w:sz w:val="28"/>
          <w:szCs w:val="28"/>
          <w:lang w:val="uk-UA"/>
        </w:rPr>
        <w:t>.09</w:t>
      </w:r>
      <w:r w:rsidR="00C62A1D" w:rsidRPr="0094190A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FB2B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68FF">
        <w:rPr>
          <w:rFonts w:ascii="Times New Roman" w:hAnsi="Times New Roman" w:cs="Times New Roman"/>
          <w:sz w:val="28"/>
          <w:szCs w:val="28"/>
          <w:lang w:val="uk-UA"/>
        </w:rPr>
        <w:t xml:space="preserve">Освітня зустріч </w:t>
      </w:r>
      <w:r w:rsidR="00C62A1D" w:rsidRPr="0094190A">
        <w:rPr>
          <w:rFonts w:ascii="Times New Roman" w:hAnsi="Times New Roman" w:cs="Times New Roman"/>
          <w:sz w:val="28"/>
          <w:szCs w:val="28"/>
          <w:lang w:val="uk-UA"/>
        </w:rPr>
        <w:t xml:space="preserve"> «Хочу запитати і почути відповідь».</w:t>
      </w:r>
      <w:r w:rsidR="00052C0A" w:rsidRPr="009419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62A1D" w:rsidRDefault="006E3F2B" w:rsidP="00155909">
      <w:pPr>
        <w:spacing w:after="0" w:line="276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Спікери </w:t>
      </w:r>
      <w:r w:rsidR="00C62A1D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Катерина</w:t>
      </w:r>
      <w:r w:rsidR="00C62A1D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 Крутій, докт.пед. наук, професор кафедри дошкільної та початк</w:t>
      </w:r>
      <w:r w:rsidR="006568FF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ової освіти ВДПУ імені Михайла </w:t>
      </w:r>
      <w:r w:rsidR="00C62A1D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Коцюбинського</w:t>
      </w:r>
    </w:p>
    <w:p w:rsidR="002C4DB2" w:rsidRPr="00505B45" w:rsidRDefault="006E3F2B" w:rsidP="00505B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Олена Каплуновська, Голова ГО «Академія розвитку особистості», викладач дошкільної педагогіки та психології, методист із дошкільного виховання</w:t>
      </w:r>
    </w:p>
    <w:p w:rsidR="00AE612F" w:rsidRDefault="00BB5122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Реєстрація відкрита до 25.08. (за </w:t>
      </w:r>
      <w:r w:rsidR="00072910"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 xml:space="preserve">потреби та пропозиціями можливе уточнення дати). </w:t>
      </w:r>
    </w:p>
    <w:p w:rsidR="00C62A1D" w:rsidRDefault="00761786" w:rsidP="00155909">
      <w:pPr>
        <w:spacing w:after="0" w:line="276" w:lineRule="auto"/>
        <w:rPr>
          <w:rStyle w:val="a7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  <w:t>Реєстрація за посиланням</w:t>
      </w:r>
      <w:r w:rsidR="00BB5122" w:rsidRPr="00BB5122">
        <w:t xml:space="preserve"> </w:t>
      </w:r>
    </w:p>
    <w:p w:rsidR="00155909" w:rsidRPr="00B452E7" w:rsidRDefault="00C650A9" w:rsidP="00155909">
      <w:pPr>
        <w:spacing w:after="0" w:line="276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uk-UA" w:eastAsia="ru-RU"/>
        </w:rPr>
      </w:pPr>
      <w:hyperlink r:id="rId10" w:history="1">
        <w:r w:rsidR="00155909">
          <w:rPr>
            <w:rStyle w:val="a7"/>
          </w:rPr>
          <w:t>https://docs.google.com/forms/d/1sfWdngTBwUAcm_YTlkf5TsXO9klSEIHPc78DsW8SioA/edit</w:t>
        </w:r>
      </w:hyperlink>
    </w:p>
    <w:sectPr w:rsidR="00155909" w:rsidRPr="00B45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31653B"/>
    <w:multiLevelType w:val="hybridMultilevel"/>
    <w:tmpl w:val="B2BC7F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552"/>
    <w:rsid w:val="00052C0A"/>
    <w:rsid w:val="00072910"/>
    <w:rsid w:val="000809AA"/>
    <w:rsid w:val="000E575D"/>
    <w:rsid w:val="001279FE"/>
    <w:rsid w:val="00155909"/>
    <w:rsid w:val="001E2575"/>
    <w:rsid w:val="001F0D52"/>
    <w:rsid w:val="002017E7"/>
    <w:rsid w:val="002704B8"/>
    <w:rsid w:val="002845F5"/>
    <w:rsid w:val="00292AA0"/>
    <w:rsid w:val="002C4DB2"/>
    <w:rsid w:val="00411AE3"/>
    <w:rsid w:val="00505B45"/>
    <w:rsid w:val="00542AFE"/>
    <w:rsid w:val="00550026"/>
    <w:rsid w:val="006568FF"/>
    <w:rsid w:val="00657552"/>
    <w:rsid w:val="006E3F2B"/>
    <w:rsid w:val="00761786"/>
    <w:rsid w:val="007B4DB5"/>
    <w:rsid w:val="007C071C"/>
    <w:rsid w:val="00823137"/>
    <w:rsid w:val="008611D1"/>
    <w:rsid w:val="008B021E"/>
    <w:rsid w:val="008E58A8"/>
    <w:rsid w:val="008F2627"/>
    <w:rsid w:val="009207EF"/>
    <w:rsid w:val="00937539"/>
    <w:rsid w:val="0094190A"/>
    <w:rsid w:val="00952A3B"/>
    <w:rsid w:val="009E17AA"/>
    <w:rsid w:val="00A07B3D"/>
    <w:rsid w:val="00A55A07"/>
    <w:rsid w:val="00AE612F"/>
    <w:rsid w:val="00B452E7"/>
    <w:rsid w:val="00BB5122"/>
    <w:rsid w:val="00C25BDC"/>
    <w:rsid w:val="00C62A1D"/>
    <w:rsid w:val="00C650A9"/>
    <w:rsid w:val="00C8131C"/>
    <w:rsid w:val="00D0263F"/>
    <w:rsid w:val="00D03F8E"/>
    <w:rsid w:val="00D15DE6"/>
    <w:rsid w:val="00E94B25"/>
    <w:rsid w:val="00FB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A1D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1F0D5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1F0D52"/>
    <w:rPr>
      <w:rFonts w:eastAsiaTheme="minorEastAsia"/>
      <w:color w:val="5A5A5A" w:themeColor="text1" w:themeTint="A5"/>
      <w:spacing w:val="15"/>
    </w:rPr>
  </w:style>
  <w:style w:type="character" w:styleId="a6">
    <w:name w:val="Subtle Emphasis"/>
    <w:basedOn w:val="a0"/>
    <w:uiPriority w:val="19"/>
    <w:qFormat/>
    <w:rsid w:val="00D15DE6"/>
    <w:rPr>
      <w:i/>
      <w:iCs/>
      <w:color w:val="404040" w:themeColor="text1" w:themeTint="BF"/>
    </w:rPr>
  </w:style>
  <w:style w:type="character" w:styleId="a7">
    <w:name w:val="Hyperlink"/>
    <w:basedOn w:val="a0"/>
    <w:uiPriority w:val="99"/>
    <w:semiHidden/>
    <w:unhideWhenUsed/>
    <w:rsid w:val="00BB5122"/>
    <w:rPr>
      <w:color w:val="0000FF"/>
      <w:u w:val="single"/>
    </w:rPr>
  </w:style>
  <w:style w:type="paragraph" w:styleId="a8">
    <w:name w:val="No Spacing"/>
    <w:uiPriority w:val="1"/>
    <w:qFormat/>
    <w:rsid w:val="00C25BDC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15590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A1D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1F0D5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1F0D52"/>
    <w:rPr>
      <w:rFonts w:eastAsiaTheme="minorEastAsia"/>
      <w:color w:val="5A5A5A" w:themeColor="text1" w:themeTint="A5"/>
      <w:spacing w:val="15"/>
    </w:rPr>
  </w:style>
  <w:style w:type="character" w:styleId="a6">
    <w:name w:val="Subtle Emphasis"/>
    <w:basedOn w:val="a0"/>
    <w:uiPriority w:val="19"/>
    <w:qFormat/>
    <w:rsid w:val="00D15DE6"/>
    <w:rPr>
      <w:i/>
      <w:iCs/>
      <w:color w:val="404040" w:themeColor="text1" w:themeTint="BF"/>
    </w:rPr>
  </w:style>
  <w:style w:type="character" w:styleId="a7">
    <w:name w:val="Hyperlink"/>
    <w:basedOn w:val="a0"/>
    <w:uiPriority w:val="99"/>
    <w:semiHidden/>
    <w:unhideWhenUsed/>
    <w:rsid w:val="00BB5122"/>
    <w:rPr>
      <w:color w:val="0000FF"/>
      <w:u w:val="single"/>
    </w:rPr>
  </w:style>
  <w:style w:type="paragraph" w:styleId="a8">
    <w:name w:val="No Spacing"/>
    <w:uiPriority w:val="1"/>
    <w:qFormat/>
    <w:rsid w:val="00C25BDC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1559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4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2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4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15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07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21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027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natalia.ahlquist?__tn__=%2CdC-R-R&amp;eid=ARCoV17_3nPPG9uJpgRNfnLx3-zdCuF4Zk6OYX7NdapOQM6dqP5o_32hy1hgcYChKk8sgms6ewDNs6RA&amp;hc_ref=ARQLu3MWQBUAc2KLB_sXfz8xsr1J_K8P6qV6xdyTmm9-X2kXqcqb5z-lLw8IVunU5YA&amp;fref=nf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docs.google.com/forms/d/1sfWdngTBwUAcm_YTlkf5TsXO9klSEIHPc78DsW8SioA/ed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pages/Privat-skole-AzBukiVedi/573727672690046?eid=ARA6TuulsDnv0FuP5lnsZqjTFQeoQEGjRRCEHu4mAywNzWID6_-NhKUUrPjDCmgb9-NWhsLDJxAe0w26&amp;timeline_context_item_type=intro_card_work&amp;timeline_context_item_source=100001238104098&amp;fref=t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2447C-2CCC-4F4E-89F3-4EAD49C7B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1299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Пользователь Windows</cp:lastModifiedBy>
  <cp:revision>2</cp:revision>
  <dcterms:created xsi:type="dcterms:W3CDTF">2020-08-04T07:17:00Z</dcterms:created>
  <dcterms:modified xsi:type="dcterms:W3CDTF">2020-08-04T07:17:00Z</dcterms:modified>
</cp:coreProperties>
</file>